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9E" w:rsidRDefault="0013549E" w:rsidP="0013549E">
      <w:pPr>
        <w:pStyle w:val="p"/>
        <w:shd w:val="clear" w:color="auto" w:fill="FFFFFF"/>
        <w:spacing w:before="0" w:beforeAutospacing="0" w:after="0" w:afterAutospacing="0" w:line="420" w:lineRule="atLeast"/>
        <w:jc w:val="center"/>
        <w:rPr>
          <w:rFonts w:hint="eastAsia"/>
          <w:color w:val="000000"/>
        </w:rPr>
      </w:pPr>
      <w:r>
        <w:rPr>
          <w:rFonts w:ascii="微软雅黑" w:eastAsia="微软雅黑" w:hAnsi="微软雅黑" w:hint="eastAsia"/>
          <w:color w:val="000000"/>
          <w:sz w:val="36"/>
          <w:szCs w:val="36"/>
          <w:shd w:val="clear" w:color="auto" w:fill="FFFFFF"/>
        </w:rPr>
        <w:t>校友返校常用信息</w:t>
      </w:r>
    </w:p>
    <w:p w:rsidR="0013549E" w:rsidRDefault="0013549E" w:rsidP="0013549E">
      <w:pPr>
        <w:pStyle w:val="p"/>
        <w:shd w:val="clear" w:color="auto" w:fill="FFFFFF"/>
        <w:spacing w:before="0" w:beforeAutospacing="0" w:after="0" w:afterAutospacing="0" w:line="420" w:lineRule="atLeast"/>
        <w:rPr>
          <w:rFonts w:hint="eastAsia"/>
          <w:color w:val="000000"/>
        </w:rPr>
      </w:pPr>
    </w:p>
    <w:p w:rsidR="0013549E" w:rsidRPr="0013549E" w:rsidRDefault="0013549E" w:rsidP="0013549E">
      <w:pPr>
        <w:pStyle w:val="p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/>
          <w:color w:val="000000"/>
          <w:sz w:val="28"/>
          <w:szCs w:val="28"/>
        </w:rPr>
      </w:pPr>
      <w:r w:rsidRPr="0013549E">
        <w:rPr>
          <w:rFonts w:hint="eastAsia"/>
          <w:color w:val="000000"/>
          <w:sz w:val="28"/>
          <w:szCs w:val="28"/>
        </w:rPr>
        <w:t>1. 驾车入校申请报备方法： </w:t>
      </w:r>
    </w:p>
    <w:p w:rsidR="0013549E" w:rsidRPr="0013549E" w:rsidRDefault="0013549E" w:rsidP="0013549E">
      <w:pPr>
        <w:pStyle w:val="p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000000"/>
          <w:sz w:val="28"/>
          <w:szCs w:val="28"/>
        </w:rPr>
      </w:pPr>
      <w:r w:rsidRPr="0013549E">
        <w:rPr>
          <w:rFonts w:hint="eastAsia"/>
          <w:color w:val="000000"/>
          <w:sz w:val="28"/>
          <w:szCs w:val="28"/>
        </w:rPr>
        <w:t>（1）微信直接搜索“江农保卫”小程序；</w:t>
      </w:r>
    </w:p>
    <w:p w:rsidR="0013549E" w:rsidRPr="0013549E" w:rsidRDefault="0013549E" w:rsidP="0013549E">
      <w:pPr>
        <w:pStyle w:val="p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000000"/>
          <w:sz w:val="28"/>
          <w:szCs w:val="28"/>
        </w:rPr>
      </w:pPr>
      <w:r w:rsidRPr="0013549E">
        <w:rPr>
          <w:rFonts w:hint="eastAsia"/>
          <w:color w:val="000000"/>
          <w:sz w:val="28"/>
          <w:szCs w:val="28"/>
        </w:rPr>
        <w:t>（2）点击“入校报备”；</w:t>
      </w:r>
    </w:p>
    <w:p w:rsidR="0013549E" w:rsidRPr="0013549E" w:rsidRDefault="0013549E" w:rsidP="0013549E">
      <w:pPr>
        <w:pStyle w:val="p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000000"/>
          <w:sz w:val="28"/>
          <w:szCs w:val="28"/>
        </w:rPr>
      </w:pPr>
      <w:r w:rsidRPr="0013549E">
        <w:rPr>
          <w:rFonts w:hint="eastAsia"/>
          <w:color w:val="000000"/>
          <w:sz w:val="28"/>
          <w:szCs w:val="28"/>
        </w:rPr>
        <w:t>（3）点击“我要申请”；</w:t>
      </w:r>
    </w:p>
    <w:p w:rsidR="0013549E" w:rsidRPr="0013549E" w:rsidRDefault="0013549E" w:rsidP="0013549E">
      <w:pPr>
        <w:pStyle w:val="p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000000"/>
          <w:sz w:val="28"/>
          <w:szCs w:val="28"/>
        </w:rPr>
      </w:pPr>
      <w:r w:rsidRPr="0013549E">
        <w:rPr>
          <w:rFonts w:hint="eastAsia"/>
          <w:color w:val="000000"/>
          <w:sz w:val="28"/>
          <w:szCs w:val="28"/>
        </w:rPr>
        <w:t>（4）输入车票号码、自拍照、事由、入校日期、接待人员、接待人员所在单位、接待人员工号或手机号码，然后点击“提交申请”；</w:t>
      </w:r>
    </w:p>
    <w:p w:rsidR="0013549E" w:rsidRPr="0013549E" w:rsidRDefault="0013549E" w:rsidP="0013549E">
      <w:pPr>
        <w:pStyle w:val="p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000000"/>
          <w:sz w:val="28"/>
          <w:szCs w:val="28"/>
        </w:rPr>
      </w:pPr>
      <w:r w:rsidRPr="0013549E">
        <w:rPr>
          <w:rFonts w:hint="eastAsia"/>
          <w:color w:val="000000"/>
          <w:sz w:val="28"/>
          <w:szCs w:val="28"/>
        </w:rPr>
        <w:t>（5）通知各学院或相关部门负责接待的老师登录“江农保卫”进行审批；</w:t>
      </w:r>
    </w:p>
    <w:p w:rsidR="0013549E" w:rsidRPr="0013549E" w:rsidRDefault="0013549E" w:rsidP="0013549E">
      <w:pPr>
        <w:pStyle w:val="p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000000"/>
          <w:sz w:val="28"/>
          <w:szCs w:val="28"/>
        </w:rPr>
      </w:pPr>
      <w:r w:rsidRPr="0013549E">
        <w:rPr>
          <w:rFonts w:hint="eastAsia"/>
          <w:color w:val="000000"/>
          <w:sz w:val="28"/>
          <w:szCs w:val="28"/>
        </w:rPr>
        <w:t>（6）完成审批后即可驾车进入校园；</w:t>
      </w:r>
    </w:p>
    <w:p w:rsidR="0013549E" w:rsidRPr="0013549E" w:rsidRDefault="0013549E" w:rsidP="0013549E">
      <w:pPr>
        <w:pStyle w:val="p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000000"/>
          <w:sz w:val="28"/>
          <w:szCs w:val="28"/>
        </w:rPr>
      </w:pPr>
      <w:r w:rsidRPr="0013549E">
        <w:rPr>
          <w:rFonts w:hint="eastAsia"/>
          <w:color w:val="000000"/>
          <w:sz w:val="28"/>
          <w:szCs w:val="28"/>
        </w:rPr>
        <w:t>（7）友情提醒：请在校友内减速行驶，按照标识停车。</w:t>
      </w:r>
    </w:p>
    <w:p w:rsidR="0013549E" w:rsidRPr="0013549E" w:rsidRDefault="0013549E" w:rsidP="0013549E">
      <w:pPr>
        <w:pStyle w:val="p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000000"/>
          <w:sz w:val="28"/>
          <w:szCs w:val="28"/>
        </w:rPr>
      </w:pPr>
    </w:p>
    <w:p w:rsidR="0013549E" w:rsidRPr="0013549E" w:rsidRDefault="0013549E" w:rsidP="0013549E">
      <w:pPr>
        <w:pStyle w:val="p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000000"/>
          <w:sz w:val="28"/>
          <w:szCs w:val="28"/>
        </w:rPr>
      </w:pPr>
      <w:r w:rsidRPr="0013549E">
        <w:rPr>
          <w:rFonts w:hint="eastAsia"/>
          <w:color w:val="000000"/>
          <w:sz w:val="28"/>
          <w:szCs w:val="28"/>
        </w:rPr>
        <w:t>2. 江西农业大学校史馆预约参观方法：</w:t>
      </w:r>
    </w:p>
    <w:p w:rsidR="0013549E" w:rsidRDefault="0013549E" w:rsidP="0013549E">
      <w:pPr>
        <w:pStyle w:val="p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hyperlink r:id="rId6" w:history="1">
        <w:r>
          <w:rPr>
            <w:rStyle w:val="15"/>
            <w:rFonts w:hint="eastAsia"/>
            <w:color w:val="0000FF"/>
          </w:rPr>
          <w:t>https://dangan.jxau.edu.cn/cd/70/c9715a118128/page.htm</w:t>
        </w:r>
      </w:hyperlink>
    </w:p>
    <w:p w:rsidR="0013549E" w:rsidRDefault="0013549E" w:rsidP="0013549E">
      <w:pPr>
        <w:pStyle w:val="p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</w:p>
    <w:p w:rsidR="0013549E" w:rsidRPr="0013549E" w:rsidRDefault="0013549E" w:rsidP="0013549E">
      <w:pPr>
        <w:pStyle w:val="p"/>
        <w:shd w:val="clear" w:color="auto" w:fill="FFFFFF"/>
        <w:spacing w:before="0" w:beforeAutospacing="0" w:after="0" w:afterAutospacing="0" w:line="420" w:lineRule="atLeast"/>
        <w:rPr>
          <w:rFonts w:hint="eastAsia"/>
          <w:color w:val="000000"/>
          <w:sz w:val="28"/>
          <w:szCs w:val="28"/>
        </w:rPr>
      </w:pPr>
      <w:r w:rsidRPr="0013549E">
        <w:rPr>
          <w:rFonts w:hint="eastAsia"/>
          <w:color w:val="000000"/>
          <w:sz w:val="28"/>
          <w:szCs w:val="28"/>
        </w:rPr>
        <w:t>3. 校园内江西农业大学校友楼宾馆联系电话：83813295。</w:t>
      </w:r>
    </w:p>
    <w:p w:rsidR="0013549E" w:rsidRPr="0013549E" w:rsidRDefault="0013549E" w:rsidP="0013549E">
      <w:pPr>
        <w:pStyle w:val="p"/>
        <w:shd w:val="clear" w:color="auto" w:fill="FFFFFF"/>
        <w:spacing w:before="0" w:beforeAutospacing="0" w:after="0" w:afterAutospacing="0" w:line="420" w:lineRule="atLeast"/>
        <w:rPr>
          <w:rFonts w:hint="eastAsia"/>
          <w:color w:val="000000"/>
          <w:sz w:val="28"/>
          <w:szCs w:val="28"/>
        </w:rPr>
      </w:pPr>
      <w:r w:rsidRPr="0013549E">
        <w:rPr>
          <w:rFonts w:hint="eastAsia"/>
          <w:color w:val="000000"/>
          <w:sz w:val="28"/>
          <w:szCs w:val="28"/>
        </w:rPr>
        <w:br/>
        <w:t>4. 校园内农大美食楼餐厅（有包厢、可提供自助餐）预约电话：13077913686，13330110288。校园内各食堂支持使用微信、支付宝扫码付款用餐。</w:t>
      </w:r>
    </w:p>
    <w:p w:rsidR="0013549E" w:rsidRPr="0013549E" w:rsidRDefault="0013549E" w:rsidP="0013549E">
      <w:pPr>
        <w:pStyle w:val="p"/>
        <w:shd w:val="clear" w:color="auto" w:fill="FFFFFF"/>
        <w:spacing w:before="0" w:beforeAutospacing="0" w:after="0" w:afterAutospacing="0" w:line="420" w:lineRule="atLeast"/>
        <w:rPr>
          <w:rFonts w:hint="eastAsia"/>
          <w:color w:val="000000"/>
          <w:sz w:val="28"/>
          <w:szCs w:val="28"/>
        </w:rPr>
      </w:pPr>
    </w:p>
    <w:p w:rsidR="0013549E" w:rsidRPr="0013549E" w:rsidRDefault="0013549E" w:rsidP="0013549E">
      <w:pPr>
        <w:pStyle w:val="p"/>
        <w:shd w:val="clear" w:color="auto" w:fill="FFFFFF"/>
        <w:spacing w:before="0" w:beforeAutospacing="0" w:after="0" w:afterAutospacing="0" w:line="420" w:lineRule="atLeast"/>
        <w:rPr>
          <w:rFonts w:hint="eastAsia"/>
          <w:color w:val="000000"/>
          <w:sz w:val="28"/>
          <w:szCs w:val="28"/>
        </w:rPr>
      </w:pPr>
      <w:r w:rsidRPr="0013549E">
        <w:rPr>
          <w:rFonts w:hint="eastAsia"/>
          <w:color w:val="000000"/>
          <w:sz w:val="28"/>
          <w:szCs w:val="28"/>
        </w:rPr>
        <w:t>5. 职业师范学院校友工作联络员联系方式</w:t>
      </w:r>
    </w:p>
    <w:p w:rsidR="0013549E" w:rsidRPr="0013549E" w:rsidRDefault="0013549E" w:rsidP="0013549E">
      <w:pPr>
        <w:pStyle w:val="p"/>
        <w:shd w:val="clear" w:color="auto" w:fill="FFFFFF"/>
        <w:spacing w:before="0" w:beforeAutospacing="0" w:after="0" w:afterAutospacing="0" w:line="420" w:lineRule="atLeast"/>
        <w:rPr>
          <w:rFonts w:hint="eastAsia"/>
          <w:color w:val="000000"/>
          <w:sz w:val="28"/>
          <w:szCs w:val="28"/>
        </w:rPr>
      </w:pPr>
      <w:r w:rsidRPr="0013549E">
        <w:rPr>
          <w:rFonts w:hint="eastAsia"/>
          <w:color w:val="000000"/>
          <w:sz w:val="28"/>
          <w:szCs w:val="28"/>
        </w:rPr>
        <w:t>（1）职师院校友会</w:t>
      </w:r>
      <w:r w:rsidRPr="0013549E">
        <w:rPr>
          <w:rFonts w:hint="eastAsia"/>
          <w:color w:val="000000"/>
          <w:sz w:val="28"/>
          <w:szCs w:val="28"/>
        </w:rPr>
        <w:br/>
        <w:t>会长：刘志兵</w:t>
      </w:r>
      <w:r>
        <w:rPr>
          <w:rFonts w:hint="eastAsia"/>
          <w:color w:val="000000"/>
          <w:sz w:val="28"/>
          <w:szCs w:val="28"/>
        </w:rPr>
        <w:t xml:space="preserve">  </w:t>
      </w:r>
      <w:r w:rsidRPr="0013549E">
        <w:rPr>
          <w:rFonts w:hint="eastAsia"/>
          <w:color w:val="000000"/>
          <w:sz w:val="28"/>
          <w:szCs w:val="28"/>
        </w:rPr>
        <w:t>秘书长：刘善军</w:t>
      </w:r>
      <w:r>
        <w:rPr>
          <w:rFonts w:hint="eastAsia"/>
          <w:color w:val="000000"/>
          <w:sz w:val="28"/>
          <w:szCs w:val="28"/>
        </w:rPr>
        <w:t xml:space="preserve">  </w:t>
      </w:r>
      <w:r w:rsidRPr="0013549E">
        <w:rPr>
          <w:rFonts w:hint="eastAsia"/>
          <w:color w:val="000000"/>
          <w:sz w:val="28"/>
          <w:szCs w:val="28"/>
        </w:rPr>
        <w:t>联络员：邹琴、0791-83813273</w:t>
      </w:r>
    </w:p>
    <w:p w:rsidR="0013549E" w:rsidRDefault="0013549E" w:rsidP="0013549E">
      <w:pPr>
        <w:pStyle w:val="a5"/>
        <w:shd w:val="clear" w:color="auto" w:fill="FFFFFF"/>
        <w:rPr>
          <w:rFonts w:ascii="微软雅黑" w:eastAsia="微软雅黑" w:hAnsi="微软雅黑" w:hint="eastAsia"/>
          <w:color w:val="000000"/>
        </w:rPr>
      </w:pPr>
    </w:p>
    <w:p w:rsidR="0013549E" w:rsidRDefault="0013549E" w:rsidP="0013549E">
      <w:pPr>
        <w:pStyle w:val="a5"/>
        <w:shd w:val="clear" w:color="auto" w:fill="FFFFFF"/>
        <w:rPr>
          <w:rFonts w:hint="eastAsia"/>
          <w:color w:val="000000"/>
          <w:sz w:val="54"/>
          <w:szCs w:val="54"/>
        </w:rPr>
      </w:pPr>
      <w:r>
        <w:rPr>
          <w:rFonts w:hint="eastAsia"/>
          <w:color w:val="000000"/>
          <w:sz w:val="54"/>
          <w:szCs w:val="54"/>
        </w:rPr>
        <w:t>欢迎校友常回母校看看！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6D9" w:rsidRDefault="000576D9" w:rsidP="0013549E">
      <w:pPr>
        <w:spacing w:after="0"/>
      </w:pPr>
      <w:r>
        <w:separator/>
      </w:r>
    </w:p>
  </w:endnote>
  <w:endnote w:type="continuationSeparator" w:id="0">
    <w:p w:rsidR="000576D9" w:rsidRDefault="000576D9" w:rsidP="0013549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6D9" w:rsidRDefault="000576D9" w:rsidP="0013549E">
      <w:pPr>
        <w:spacing w:after="0"/>
      </w:pPr>
      <w:r>
        <w:separator/>
      </w:r>
    </w:p>
  </w:footnote>
  <w:footnote w:type="continuationSeparator" w:id="0">
    <w:p w:rsidR="000576D9" w:rsidRDefault="000576D9" w:rsidP="0013549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76D9"/>
    <w:rsid w:val="0013549E"/>
    <w:rsid w:val="00323B43"/>
    <w:rsid w:val="003D37D8"/>
    <w:rsid w:val="00426133"/>
    <w:rsid w:val="004358AB"/>
    <w:rsid w:val="008B7726"/>
    <w:rsid w:val="00D1139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549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549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549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549E"/>
    <w:rPr>
      <w:rFonts w:ascii="Tahoma" w:hAnsi="Tahoma"/>
      <w:sz w:val="18"/>
      <w:szCs w:val="18"/>
    </w:rPr>
  </w:style>
  <w:style w:type="paragraph" w:customStyle="1" w:styleId="p">
    <w:name w:val="p"/>
    <w:basedOn w:val="a"/>
    <w:rsid w:val="0013549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5">
    <w:name w:val="15"/>
    <w:basedOn w:val="a0"/>
    <w:rsid w:val="0013549E"/>
  </w:style>
  <w:style w:type="paragraph" w:styleId="a5">
    <w:name w:val="Normal (Web)"/>
    <w:basedOn w:val="a"/>
    <w:uiPriority w:val="99"/>
    <w:semiHidden/>
    <w:unhideWhenUsed/>
    <w:rsid w:val="0013549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ngan.jxau.edu.cn/cd/70/c9715a118128/page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2023-08-28T08:08:00Z</dcterms:modified>
</cp:coreProperties>
</file>